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BC" w:rsidRPr="003F1B7D" w:rsidRDefault="002B77D0" w:rsidP="003F1B7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B7D">
        <w:rPr>
          <w:rFonts w:ascii="Times New Roman" w:hAnsi="Times New Roman" w:cs="Times New Roman"/>
          <w:b/>
          <w:sz w:val="28"/>
          <w:szCs w:val="28"/>
        </w:rPr>
        <w:t>Наблюдение роста кристаллов с помощью фолдскопа.</w:t>
      </w:r>
    </w:p>
    <w:p w:rsidR="002B77D0" w:rsidRPr="003F1B7D" w:rsidRDefault="002B77D0" w:rsidP="003F1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7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3F1B7D">
        <w:rPr>
          <w:rFonts w:ascii="Times New Roman" w:hAnsi="Times New Roman" w:cs="Times New Roman"/>
          <w:sz w:val="28"/>
          <w:szCs w:val="28"/>
        </w:rPr>
        <w:t>: п</w:t>
      </w:r>
      <w:r w:rsidRPr="003F1B7D">
        <w:rPr>
          <w:rFonts w:ascii="Times New Roman" w:hAnsi="Times New Roman" w:cs="Times New Roman"/>
          <w:sz w:val="28"/>
          <w:szCs w:val="28"/>
        </w:rPr>
        <w:t>ронаблюдать</w:t>
      </w:r>
      <w:r w:rsidRPr="003F1B7D">
        <w:rPr>
          <w:rFonts w:ascii="Times New Roman" w:hAnsi="Times New Roman" w:cs="Times New Roman"/>
          <w:sz w:val="28"/>
          <w:szCs w:val="28"/>
        </w:rPr>
        <w:t xml:space="preserve"> рост кристаллов с помощью фолдскопа.</w:t>
      </w:r>
    </w:p>
    <w:p w:rsidR="002B77D0" w:rsidRPr="003F1B7D" w:rsidRDefault="002B77D0" w:rsidP="003F1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2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F1B7D">
        <w:rPr>
          <w:rFonts w:ascii="Times New Roman" w:hAnsi="Times New Roman" w:cs="Times New Roman"/>
          <w:sz w:val="28"/>
          <w:szCs w:val="28"/>
        </w:rPr>
        <w:t xml:space="preserve">: </w:t>
      </w:r>
      <w:r w:rsidRPr="003F1B7D">
        <w:rPr>
          <w:rFonts w:ascii="Times New Roman" w:hAnsi="Times New Roman" w:cs="Times New Roman"/>
          <w:sz w:val="28"/>
          <w:szCs w:val="28"/>
        </w:rPr>
        <w:t>фолдскоп</w:t>
      </w:r>
      <w:r w:rsidRPr="003F1B7D">
        <w:rPr>
          <w:rFonts w:ascii="Times New Roman" w:hAnsi="Times New Roman" w:cs="Times New Roman"/>
          <w:sz w:val="28"/>
          <w:szCs w:val="28"/>
        </w:rPr>
        <w:t xml:space="preserve">; два предметных и два покровных стеклышка; </w:t>
      </w:r>
      <w:r w:rsidR="003F1B7D" w:rsidRPr="003F1B7D">
        <w:rPr>
          <w:rFonts w:ascii="Times New Roman" w:hAnsi="Times New Roman" w:cs="Times New Roman"/>
          <w:sz w:val="28"/>
          <w:szCs w:val="28"/>
        </w:rPr>
        <w:t xml:space="preserve">держатели для проб и наклейки; </w:t>
      </w:r>
      <w:r w:rsidRPr="003F1B7D">
        <w:rPr>
          <w:rFonts w:ascii="Times New Roman" w:hAnsi="Times New Roman" w:cs="Times New Roman"/>
          <w:sz w:val="28"/>
          <w:szCs w:val="28"/>
        </w:rPr>
        <w:t xml:space="preserve">растворы медного </w:t>
      </w:r>
      <w:r w:rsidR="00A44B25">
        <w:rPr>
          <w:rFonts w:ascii="Times New Roman" w:hAnsi="Times New Roman" w:cs="Times New Roman"/>
          <w:sz w:val="28"/>
          <w:szCs w:val="28"/>
        </w:rPr>
        <w:t>купороса</w:t>
      </w:r>
      <w:r w:rsidRPr="003F1B7D">
        <w:rPr>
          <w:rFonts w:ascii="Times New Roman" w:hAnsi="Times New Roman" w:cs="Times New Roman"/>
          <w:sz w:val="28"/>
          <w:szCs w:val="28"/>
        </w:rPr>
        <w:t>,</w:t>
      </w:r>
      <w:r w:rsidRPr="003F1B7D">
        <w:rPr>
          <w:rFonts w:ascii="Times New Roman" w:hAnsi="Times New Roman" w:cs="Times New Roman"/>
          <w:sz w:val="28"/>
          <w:szCs w:val="28"/>
        </w:rPr>
        <w:t xml:space="preserve"> гипосульфита</w:t>
      </w:r>
      <w:r w:rsidRPr="003F1B7D">
        <w:rPr>
          <w:rFonts w:ascii="Times New Roman" w:hAnsi="Times New Roman" w:cs="Times New Roman"/>
          <w:sz w:val="28"/>
          <w:szCs w:val="28"/>
        </w:rPr>
        <w:t>, поливиниловый спирт, карбамид</w:t>
      </w:r>
      <w:r w:rsidRPr="003F1B7D">
        <w:rPr>
          <w:rFonts w:ascii="Times New Roman" w:hAnsi="Times New Roman" w:cs="Times New Roman"/>
          <w:sz w:val="28"/>
          <w:szCs w:val="28"/>
        </w:rPr>
        <w:t>; кисточка; пипетка.</w:t>
      </w:r>
    </w:p>
    <w:p w:rsidR="002B77D0" w:rsidRPr="00A44B25" w:rsidRDefault="002B77D0" w:rsidP="003F1B7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25"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:rsidR="002B77D0" w:rsidRPr="003F1B7D" w:rsidRDefault="002B77D0" w:rsidP="003F1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7D">
        <w:rPr>
          <w:rFonts w:ascii="Times New Roman" w:hAnsi="Times New Roman" w:cs="Times New Roman"/>
          <w:sz w:val="28"/>
          <w:szCs w:val="28"/>
        </w:rPr>
        <w:t>Проведите наблюдение за процессом роста крис</w:t>
      </w:r>
      <w:r w:rsidR="003F1B7D" w:rsidRPr="003F1B7D">
        <w:rPr>
          <w:rFonts w:ascii="Times New Roman" w:hAnsi="Times New Roman" w:cs="Times New Roman"/>
          <w:sz w:val="28"/>
          <w:szCs w:val="28"/>
        </w:rPr>
        <w:t>таллов в пересыщенных растворах.</w:t>
      </w:r>
    </w:p>
    <w:p w:rsidR="002B77D0" w:rsidRPr="00A44B25" w:rsidRDefault="002B77D0" w:rsidP="003F1B7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25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3F1B7D" w:rsidRPr="003F1B7D" w:rsidRDefault="003F1B7D" w:rsidP="003F1B7D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7D">
        <w:rPr>
          <w:rFonts w:ascii="Times New Roman" w:hAnsi="Times New Roman" w:cs="Times New Roman"/>
          <w:sz w:val="28"/>
          <w:szCs w:val="28"/>
        </w:rPr>
        <w:t>Подготовьте слайды или предметные стекла для работы.</w:t>
      </w:r>
    </w:p>
    <w:p w:rsidR="002B77D0" w:rsidRPr="003F1B7D" w:rsidRDefault="002B77D0" w:rsidP="003F1B7D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7D">
        <w:rPr>
          <w:rFonts w:ascii="Times New Roman" w:hAnsi="Times New Roman" w:cs="Times New Roman"/>
          <w:sz w:val="28"/>
          <w:szCs w:val="28"/>
        </w:rPr>
        <w:t xml:space="preserve">Капните пипеткой на стекло </w:t>
      </w:r>
      <w:r w:rsidR="003F1B7D" w:rsidRPr="003F1B7D">
        <w:rPr>
          <w:rFonts w:ascii="Times New Roman" w:hAnsi="Times New Roman" w:cs="Times New Roman"/>
          <w:sz w:val="28"/>
          <w:szCs w:val="28"/>
        </w:rPr>
        <w:t>1-2</w:t>
      </w:r>
      <w:r w:rsidRPr="003F1B7D">
        <w:rPr>
          <w:rFonts w:ascii="Times New Roman" w:hAnsi="Times New Roman" w:cs="Times New Roman"/>
          <w:sz w:val="28"/>
          <w:szCs w:val="28"/>
        </w:rPr>
        <w:t xml:space="preserve"> капли насыщенного раствора и поместите </w:t>
      </w:r>
      <w:r w:rsidR="003F1B7D" w:rsidRPr="003F1B7D">
        <w:rPr>
          <w:rFonts w:ascii="Times New Roman" w:hAnsi="Times New Roman" w:cs="Times New Roman"/>
          <w:sz w:val="28"/>
          <w:szCs w:val="28"/>
        </w:rPr>
        <w:t>их для просмотра в фолдскоп.</w:t>
      </w:r>
    </w:p>
    <w:p w:rsidR="002B77D0" w:rsidRPr="003F1B7D" w:rsidRDefault="003F1B7D" w:rsidP="003F1B7D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7D">
        <w:rPr>
          <w:rFonts w:ascii="Times New Roman" w:hAnsi="Times New Roman" w:cs="Times New Roman"/>
          <w:sz w:val="28"/>
          <w:szCs w:val="28"/>
        </w:rPr>
        <w:t>Для просмотра поднесите объектив к глазу и удерживайте фолдскоп напротив источника света</w:t>
      </w:r>
      <w:r w:rsidR="002B77D0" w:rsidRPr="003F1B7D">
        <w:rPr>
          <w:rFonts w:ascii="Times New Roman" w:hAnsi="Times New Roman" w:cs="Times New Roman"/>
          <w:sz w:val="28"/>
          <w:szCs w:val="28"/>
        </w:rPr>
        <w:t>, чтобы в поле зрения попал край капли, там обычно начинается образование первых кристаллов. Испарение воды делает раствор пересыщенным, и из него растут кристаллы.</w:t>
      </w:r>
    </w:p>
    <w:p w:rsidR="003F1B7D" w:rsidRPr="003F1B7D" w:rsidRDefault="003F1B7D" w:rsidP="003F1B7D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7D">
        <w:rPr>
          <w:rFonts w:ascii="Times New Roman" w:hAnsi="Times New Roman" w:cs="Times New Roman"/>
          <w:sz w:val="28"/>
          <w:szCs w:val="28"/>
        </w:rPr>
        <w:t>Выполните проецирование с помощью телефона, сделайте фото результата эксперимента.</w:t>
      </w:r>
    </w:p>
    <w:p w:rsidR="002B77D0" w:rsidRPr="003F1B7D" w:rsidRDefault="003F1B7D" w:rsidP="003F1B7D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7D">
        <w:rPr>
          <w:rFonts w:ascii="Times New Roman" w:hAnsi="Times New Roman" w:cs="Times New Roman"/>
          <w:sz w:val="28"/>
          <w:szCs w:val="28"/>
        </w:rPr>
        <w:t>Д</w:t>
      </w:r>
      <w:r w:rsidR="002B77D0" w:rsidRPr="003F1B7D">
        <w:rPr>
          <w:rFonts w:ascii="Times New Roman" w:hAnsi="Times New Roman" w:cs="Times New Roman"/>
          <w:sz w:val="28"/>
          <w:szCs w:val="28"/>
        </w:rPr>
        <w:t xml:space="preserve">обейтесь получения чёткого изображения края капли. Пронаблюдайте процесс роста кристаллов с разными растворами. Зарисуйте </w:t>
      </w:r>
      <w:r w:rsidRPr="003F1B7D">
        <w:rPr>
          <w:rFonts w:ascii="Times New Roman" w:hAnsi="Times New Roman" w:cs="Times New Roman"/>
          <w:sz w:val="28"/>
          <w:szCs w:val="28"/>
        </w:rPr>
        <w:t xml:space="preserve">и сфотографируйте </w:t>
      </w:r>
      <w:r w:rsidR="002B77D0" w:rsidRPr="003F1B7D">
        <w:rPr>
          <w:rFonts w:ascii="Times New Roman" w:hAnsi="Times New Roman" w:cs="Times New Roman"/>
          <w:sz w:val="28"/>
          <w:szCs w:val="28"/>
        </w:rPr>
        <w:t>наблюдаемые кристаллы.</w:t>
      </w:r>
      <w:r w:rsidRPr="003F1B7D">
        <w:rPr>
          <w:rFonts w:ascii="Times New Roman" w:hAnsi="Times New Roman" w:cs="Times New Roman"/>
          <w:sz w:val="28"/>
          <w:szCs w:val="28"/>
        </w:rPr>
        <w:t xml:space="preserve"> Попробуйте снять процесс роста кристаллов на видео.</w:t>
      </w:r>
    </w:p>
    <w:p w:rsidR="003F1B7D" w:rsidRPr="003F1B7D" w:rsidRDefault="003F1B7D" w:rsidP="003F1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7D0" w:rsidRPr="00A44B25" w:rsidRDefault="002B77D0" w:rsidP="003F1B7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25">
        <w:rPr>
          <w:rFonts w:ascii="Times New Roman" w:hAnsi="Times New Roman" w:cs="Times New Roman"/>
          <w:b/>
          <w:sz w:val="28"/>
          <w:szCs w:val="28"/>
        </w:rPr>
        <w:t>РЕЗУЛЬТАТЫ РАБОТЫ</w:t>
      </w:r>
    </w:p>
    <w:p w:rsidR="003F1B7D" w:rsidRPr="003F1B7D" w:rsidRDefault="003F1B7D" w:rsidP="003F1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7D">
        <w:rPr>
          <w:rFonts w:ascii="Times New Roman" w:hAnsi="Times New Roman" w:cs="Times New Roman"/>
          <w:sz w:val="28"/>
          <w:szCs w:val="28"/>
        </w:rPr>
        <w:t>Опишите результаты работы, сделайте вывод.</w:t>
      </w:r>
    </w:p>
    <w:p w:rsidR="002B77D0" w:rsidRPr="003F1B7D" w:rsidRDefault="002B77D0" w:rsidP="003F1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4B25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bookmarkEnd w:id="0"/>
      <w:r w:rsidRPr="003F1B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7D0" w:rsidRPr="003F1B7D" w:rsidRDefault="002B77D0" w:rsidP="003F1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7D0" w:rsidRPr="003F1B7D" w:rsidRDefault="002B77D0" w:rsidP="003F1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77D0" w:rsidRPr="003F1B7D" w:rsidSect="003F1B7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336A"/>
    <w:multiLevelType w:val="hybridMultilevel"/>
    <w:tmpl w:val="087A73BA"/>
    <w:lvl w:ilvl="0" w:tplc="036A34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D0"/>
    <w:rsid w:val="002B77D0"/>
    <w:rsid w:val="003F1B7D"/>
    <w:rsid w:val="004937BC"/>
    <w:rsid w:val="00A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ак</cp:lastModifiedBy>
  <cp:revision>1</cp:revision>
  <dcterms:created xsi:type="dcterms:W3CDTF">2018-12-12T15:58:00Z</dcterms:created>
  <dcterms:modified xsi:type="dcterms:W3CDTF">2018-12-12T16:22:00Z</dcterms:modified>
</cp:coreProperties>
</file>